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11B1" w14:textId="5730B63E" w:rsidR="00A96791" w:rsidRDefault="00EA68FF" w:rsidP="007118A7">
      <w:pPr>
        <w:rPr>
          <w:b/>
          <w:color w:val="000000"/>
          <w:sz w:val="32"/>
          <w:szCs w:val="32"/>
        </w:rPr>
      </w:pP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p>
    <w:p w14:paraId="74B304B1" w14:textId="59651417" w:rsidR="007B1E0A" w:rsidRPr="005271DD" w:rsidRDefault="007B1E0A" w:rsidP="007B1E0A">
      <w:pPr>
        <w:jc w:val="center"/>
        <w:rPr>
          <w:rFonts w:ascii="Tahoma" w:hAnsi="Tahoma" w:cs="Tahoma"/>
          <w:b/>
          <w:sz w:val="36"/>
          <w:szCs w:val="36"/>
        </w:rPr>
      </w:pPr>
      <w:r w:rsidRPr="005271DD">
        <w:rPr>
          <w:rFonts w:ascii="Tahoma" w:hAnsi="Tahoma" w:cs="Tahoma"/>
          <w:b/>
          <w:sz w:val="36"/>
          <w:szCs w:val="36"/>
        </w:rPr>
        <w:t>The Pendlebury Award 20</w:t>
      </w:r>
      <w:r>
        <w:rPr>
          <w:rFonts w:ascii="Tahoma" w:hAnsi="Tahoma" w:cs="Tahoma"/>
          <w:b/>
          <w:sz w:val="36"/>
          <w:szCs w:val="36"/>
        </w:rPr>
        <w:t>25</w:t>
      </w:r>
    </w:p>
    <w:p w14:paraId="1A60F561" w14:textId="77777777" w:rsidR="007B1E0A" w:rsidRPr="00836A29" w:rsidRDefault="007B1E0A" w:rsidP="007B1E0A">
      <w:pPr>
        <w:rPr>
          <w:rFonts w:ascii="Tahoma" w:hAnsi="Tahoma" w:cs="Tahoma"/>
          <w:b/>
        </w:rPr>
      </w:pPr>
      <w:r w:rsidRPr="00836A29">
        <w:rPr>
          <w:rFonts w:ascii="Tahoma" w:hAnsi="Tahoma" w:cs="Tahoma"/>
          <w:b/>
        </w:rPr>
        <w:t>Introduction</w:t>
      </w:r>
    </w:p>
    <w:p w14:paraId="14B23B8B" w14:textId="77777777" w:rsidR="007B1E0A" w:rsidRPr="003212E7" w:rsidRDefault="007B1E0A" w:rsidP="007B1E0A">
      <w:pPr>
        <w:rPr>
          <w:rFonts w:ascii="Tahoma" w:hAnsi="Tahoma" w:cs="Tahoma"/>
          <w:sz w:val="16"/>
          <w:szCs w:val="16"/>
        </w:rPr>
      </w:pPr>
    </w:p>
    <w:p w14:paraId="14A30AE8" w14:textId="35759CD3" w:rsidR="007B1E0A" w:rsidRPr="00E740EB" w:rsidRDefault="007B1E0A" w:rsidP="007B1E0A">
      <w:pPr>
        <w:rPr>
          <w:rFonts w:ascii="Tahoma" w:hAnsi="Tahoma" w:cs="Tahoma"/>
        </w:rPr>
      </w:pPr>
      <w:r w:rsidRPr="00E740EB">
        <w:rPr>
          <w:rFonts w:ascii="Tahoma" w:hAnsi="Tahoma" w:cs="Tahoma"/>
        </w:rPr>
        <w:t xml:space="preserve">The Pendlebury Award is presented to an individual </w:t>
      </w:r>
      <w:r>
        <w:rPr>
          <w:rFonts w:ascii="Tahoma" w:hAnsi="Tahoma" w:cs="Tahoma"/>
        </w:rPr>
        <w:t>or group that</w:t>
      </w:r>
      <w:r w:rsidRPr="00E740EB">
        <w:rPr>
          <w:rFonts w:ascii="Tahoma" w:hAnsi="Tahoma" w:cs="Tahoma"/>
        </w:rPr>
        <w:t xml:space="preserve"> has made a significant contribution to looking after the North Pennines</w:t>
      </w:r>
      <w:r>
        <w:rPr>
          <w:rFonts w:ascii="Tahoma" w:hAnsi="Tahoma" w:cs="Tahoma"/>
        </w:rPr>
        <w:t xml:space="preserve"> National Landscape, formally known as </w:t>
      </w:r>
      <w:r w:rsidR="003212E7">
        <w:rPr>
          <w:rFonts w:ascii="Tahoma" w:hAnsi="Tahoma" w:cs="Tahoma"/>
        </w:rPr>
        <w:t xml:space="preserve">the </w:t>
      </w:r>
      <w:r w:rsidRPr="00E740EB">
        <w:rPr>
          <w:rFonts w:ascii="Tahoma" w:hAnsi="Tahoma" w:cs="Tahoma"/>
        </w:rPr>
        <w:t xml:space="preserve">AONB </w:t>
      </w:r>
      <w:r>
        <w:rPr>
          <w:rFonts w:ascii="Tahoma" w:hAnsi="Tahoma" w:cs="Tahoma"/>
        </w:rPr>
        <w:t xml:space="preserve">partnership </w:t>
      </w:r>
      <w:r w:rsidRPr="00E740EB">
        <w:rPr>
          <w:rFonts w:ascii="Tahoma" w:hAnsi="Tahoma" w:cs="Tahoma"/>
        </w:rPr>
        <w:t>– its life and landscapes. The Award is specifically aimed at celebrating commitment to the conservation and culture of the North Pennines and is an initiative of the</w:t>
      </w:r>
      <w:r>
        <w:rPr>
          <w:rFonts w:ascii="Tahoma" w:hAnsi="Tahoma" w:cs="Tahoma"/>
        </w:rPr>
        <w:t xml:space="preserve"> National Landscape</w:t>
      </w:r>
      <w:r w:rsidRPr="00E740EB">
        <w:rPr>
          <w:rFonts w:ascii="Tahoma" w:hAnsi="Tahoma" w:cs="Tahoma"/>
        </w:rPr>
        <w:t>.</w:t>
      </w:r>
    </w:p>
    <w:p w14:paraId="4DE61DBA" w14:textId="77777777" w:rsidR="007B1E0A" w:rsidRPr="00E740EB" w:rsidRDefault="007B1E0A" w:rsidP="007B1E0A">
      <w:pPr>
        <w:rPr>
          <w:rFonts w:ascii="Tahoma" w:hAnsi="Tahoma" w:cs="Tahoma"/>
        </w:rPr>
      </w:pPr>
    </w:p>
    <w:p w14:paraId="100F524C" w14:textId="77777777" w:rsidR="007B1E0A" w:rsidRPr="00E740EB" w:rsidRDefault="007B1E0A" w:rsidP="007B1E0A">
      <w:pPr>
        <w:rPr>
          <w:rFonts w:ascii="Tahoma" w:hAnsi="Tahoma" w:cs="Tahoma"/>
        </w:rPr>
      </w:pPr>
      <w:r w:rsidRPr="00E740EB">
        <w:rPr>
          <w:rFonts w:ascii="Tahoma" w:hAnsi="Tahoma" w:cs="Tahoma"/>
        </w:rPr>
        <w:t xml:space="preserve">The Award is named in memory of the late Bob Pendlebury OBE, who was one of the leading advocates of the North Pennines and an unswerving champion of its protection. He was the first Chairman of the AONB Partnership (and its predecessor bodies) following the confirmation of its designation as an Area of Outstanding Natural Beauty in June 1988. </w:t>
      </w:r>
    </w:p>
    <w:p w14:paraId="7618FAA2" w14:textId="77777777" w:rsidR="007B1E0A" w:rsidRPr="00E740EB" w:rsidRDefault="007B1E0A" w:rsidP="007B1E0A">
      <w:pPr>
        <w:rPr>
          <w:rFonts w:ascii="Tahoma" w:hAnsi="Tahoma" w:cs="Tahoma"/>
        </w:rPr>
      </w:pPr>
    </w:p>
    <w:p w14:paraId="37541FA6" w14:textId="58D058E9" w:rsidR="007B1E0A" w:rsidRPr="00E740EB" w:rsidRDefault="007B1E0A" w:rsidP="007B1E0A">
      <w:pPr>
        <w:rPr>
          <w:rFonts w:ascii="Tahoma" w:hAnsi="Tahoma" w:cs="Tahoma"/>
        </w:rPr>
      </w:pPr>
      <w:r w:rsidRPr="00E740EB">
        <w:rPr>
          <w:rFonts w:ascii="Tahoma" w:hAnsi="Tahoma" w:cs="Tahoma"/>
        </w:rPr>
        <w:t xml:space="preserve">The recipient of the award is decided through a ballot of the members of the North Pennines </w:t>
      </w:r>
      <w:r>
        <w:rPr>
          <w:rFonts w:ascii="Tahoma" w:hAnsi="Tahoma" w:cs="Tahoma"/>
        </w:rPr>
        <w:t xml:space="preserve">National Landscape </w:t>
      </w:r>
      <w:r w:rsidRPr="00E740EB">
        <w:rPr>
          <w:rFonts w:ascii="Tahoma" w:hAnsi="Tahoma" w:cs="Tahoma"/>
        </w:rPr>
        <w:t>and will be presented to the winner at the 201</w:t>
      </w:r>
      <w:r>
        <w:rPr>
          <w:rFonts w:ascii="Tahoma" w:hAnsi="Tahoma" w:cs="Tahoma"/>
        </w:rPr>
        <w:t>9</w:t>
      </w:r>
      <w:r w:rsidRPr="00E740EB">
        <w:rPr>
          <w:rFonts w:ascii="Tahoma" w:hAnsi="Tahoma" w:cs="Tahoma"/>
        </w:rPr>
        <w:t xml:space="preserve"> North Pennines Annual Forum – due to be held on </w:t>
      </w:r>
      <w:r>
        <w:rPr>
          <w:rFonts w:ascii="Tahoma" w:hAnsi="Tahoma" w:cs="Tahoma"/>
        </w:rPr>
        <w:t>22</w:t>
      </w:r>
      <w:r w:rsidRPr="00BA234A">
        <w:rPr>
          <w:rFonts w:ascii="Tahoma" w:hAnsi="Tahoma" w:cs="Tahoma"/>
          <w:vertAlign w:val="superscript"/>
        </w:rPr>
        <w:t>nd</w:t>
      </w:r>
      <w:r>
        <w:rPr>
          <w:rFonts w:ascii="Tahoma" w:hAnsi="Tahoma" w:cs="Tahoma"/>
        </w:rPr>
        <w:t xml:space="preserve"> May 2019.</w:t>
      </w:r>
      <w:r w:rsidRPr="00E740EB">
        <w:rPr>
          <w:rFonts w:ascii="Tahoma" w:hAnsi="Tahoma" w:cs="Tahoma"/>
        </w:rPr>
        <w:t xml:space="preserve"> </w:t>
      </w:r>
    </w:p>
    <w:p w14:paraId="314EF474" w14:textId="77777777" w:rsidR="007B1E0A" w:rsidRPr="00E740EB" w:rsidRDefault="007B1E0A" w:rsidP="007B1E0A">
      <w:pPr>
        <w:rPr>
          <w:rFonts w:ascii="Tahoma" w:hAnsi="Tahoma" w:cs="Tahoma"/>
        </w:rPr>
      </w:pPr>
    </w:p>
    <w:p w14:paraId="3D04D51E" w14:textId="77777777" w:rsidR="007B1E0A" w:rsidRPr="005271DD" w:rsidRDefault="007B1E0A" w:rsidP="007B1E0A">
      <w:pPr>
        <w:rPr>
          <w:rFonts w:ascii="Tahoma" w:hAnsi="Tahoma" w:cs="Tahoma"/>
          <w:b/>
        </w:rPr>
      </w:pPr>
      <w:r w:rsidRPr="005271DD">
        <w:rPr>
          <w:rFonts w:ascii="Tahoma" w:hAnsi="Tahoma" w:cs="Tahoma"/>
          <w:b/>
        </w:rPr>
        <w:t>Criteria</w:t>
      </w:r>
    </w:p>
    <w:p w14:paraId="6567BDCD" w14:textId="77777777" w:rsidR="007B1E0A" w:rsidRPr="00E740EB" w:rsidRDefault="007B1E0A" w:rsidP="007B1E0A">
      <w:pPr>
        <w:rPr>
          <w:rFonts w:ascii="Tahoma" w:hAnsi="Tahoma" w:cs="Tahoma"/>
        </w:rPr>
      </w:pPr>
      <w:r w:rsidRPr="00E740EB">
        <w:rPr>
          <w:rFonts w:ascii="Tahoma" w:hAnsi="Tahoma" w:cs="Tahoma"/>
        </w:rPr>
        <w:t>The award is made to an individual or group who has significantly contributed to:</w:t>
      </w:r>
    </w:p>
    <w:p w14:paraId="57E9461A" w14:textId="77777777" w:rsidR="007B1E0A" w:rsidRPr="00E740EB" w:rsidRDefault="007B1E0A" w:rsidP="007B1E0A">
      <w:pPr>
        <w:rPr>
          <w:rFonts w:ascii="Tahoma" w:hAnsi="Tahoma" w:cs="Tahoma"/>
        </w:rPr>
      </w:pPr>
    </w:p>
    <w:p w14:paraId="2B332B1D" w14:textId="77777777" w:rsidR="007B1E0A" w:rsidRPr="00836A29" w:rsidRDefault="007B1E0A" w:rsidP="007B1E0A">
      <w:pPr>
        <w:pStyle w:val="ListParagraph"/>
        <w:numPr>
          <w:ilvl w:val="0"/>
          <w:numId w:val="4"/>
        </w:numPr>
        <w:spacing w:line="240" w:lineRule="auto"/>
        <w:rPr>
          <w:rFonts w:ascii="Tahoma" w:hAnsi="Tahoma" w:cs="Tahoma"/>
        </w:rPr>
      </w:pPr>
      <w:r w:rsidRPr="00E740EB">
        <w:rPr>
          <w:rFonts w:ascii="Tahoma" w:hAnsi="Tahoma" w:cs="Tahoma"/>
        </w:rPr>
        <w:t>The conservation and enhancement of the natural beauty* of the North Pennines</w:t>
      </w:r>
    </w:p>
    <w:p w14:paraId="6509BEF1" w14:textId="77777777" w:rsidR="007B1E0A" w:rsidRPr="00836A29" w:rsidRDefault="007B1E0A" w:rsidP="007B1E0A">
      <w:pPr>
        <w:pStyle w:val="ListParagraph"/>
        <w:rPr>
          <w:rFonts w:ascii="Tahoma" w:hAnsi="Tahoma" w:cs="Tahoma"/>
          <w:b/>
        </w:rPr>
      </w:pPr>
      <w:r w:rsidRPr="00E740EB">
        <w:rPr>
          <w:rFonts w:ascii="Tahoma" w:hAnsi="Tahoma" w:cs="Tahoma"/>
          <w:b/>
        </w:rPr>
        <w:t>and/or</w:t>
      </w:r>
    </w:p>
    <w:p w14:paraId="41EF015C" w14:textId="77777777" w:rsidR="007B1E0A" w:rsidRPr="00836A29" w:rsidRDefault="007B1E0A" w:rsidP="007B1E0A">
      <w:pPr>
        <w:pStyle w:val="ListParagraph"/>
        <w:numPr>
          <w:ilvl w:val="0"/>
          <w:numId w:val="4"/>
        </w:numPr>
        <w:spacing w:line="240" w:lineRule="auto"/>
        <w:rPr>
          <w:rFonts w:ascii="Tahoma" w:hAnsi="Tahoma" w:cs="Tahoma"/>
        </w:rPr>
      </w:pPr>
      <w:r w:rsidRPr="00E740EB">
        <w:rPr>
          <w:rFonts w:ascii="Tahoma" w:hAnsi="Tahoma" w:cs="Tahoma"/>
        </w:rPr>
        <w:t>The promotion of enjoyment and understanding of the special qualities of the area amongst local people and/or visitors.</w:t>
      </w:r>
    </w:p>
    <w:p w14:paraId="09141026" w14:textId="77777777" w:rsidR="007B1E0A" w:rsidRPr="00836A29" w:rsidRDefault="007B1E0A" w:rsidP="007B1E0A">
      <w:pPr>
        <w:pStyle w:val="ListParagraph"/>
        <w:rPr>
          <w:rFonts w:ascii="Tahoma" w:hAnsi="Tahoma" w:cs="Tahoma"/>
          <w:b/>
        </w:rPr>
      </w:pPr>
      <w:r w:rsidRPr="00E740EB">
        <w:rPr>
          <w:rFonts w:ascii="Tahoma" w:hAnsi="Tahoma" w:cs="Tahoma"/>
          <w:b/>
        </w:rPr>
        <w:t>and/or</w:t>
      </w:r>
    </w:p>
    <w:p w14:paraId="61BC4098" w14:textId="77777777" w:rsidR="007B1E0A" w:rsidRPr="00E740EB" w:rsidRDefault="007B1E0A" w:rsidP="007B1E0A">
      <w:pPr>
        <w:pStyle w:val="ListParagraph"/>
        <w:numPr>
          <w:ilvl w:val="0"/>
          <w:numId w:val="4"/>
        </w:numPr>
        <w:spacing w:line="240" w:lineRule="auto"/>
        <w:rPr>
          <w:rFonts w:ascii="Tahoma" w:hAnsi="Tahoma" w:cs="Tahoma"/>
        </w:rPr>
      </w:pPr>
      <w:r w:rsidRPr="00E740EB">
        <w:rPr>
          <w:rFonts w:ascii="Tahoma" w:hAnsi="Tahoma" w:cs="Tahoma"/>
        </w:rPr>
        <w:t>Supporting local communities in matters directly relating to the conservation and enhancement of natural beauty and/or promoting enjoyment and understanding of the North Pennines.</w:t>
      </w:r>
    </w:p>
    <w:p w14:paraId="0E06E94E" w14:textId="77777777" w:rsidR="007B1E0A" w:rsidRPr="00E740EB" w:rsidRDefault="007B1E0A" w:rsidP="007B1E0A">
      <w:pPr>
        <w:rPr>
          <w:rFonts w:ascii="Tahoma" w:hAnsi="Tahoma" w:cs="Tahoma"/>
        </w:rPr>
      </w:pPr>
    </w:p>
    <w:p w14:paraId="3A30FFE5" w14:textId="20C029E6" w:rsidR="007B1E0A" w:rsidRPr="00E740EB" w:rsidRDefault="007B1E0A" w:rsidP="007B1E0A">
      <w:pPr>
        <w:ind w:left="720"/>
        <w:rPr>
          <w:rFonts w:ascii="Tahoma" w:hAnsi="Tahoma" w:cs="Tahoma"/>
        </w:rPr>
      </w:pPr>
      <w:r w:rsidRPr="00E740EB">
        <w:rPr>
          <w:rFonts w:ascii="Tahoma" w:hAnsi="Tahoma" w:cs="Tahoma"/>
        </w:rPr>
        <w:t>*</w:t>
      </w:r>
      <w:r w:rsidRPr="00E740EB">
        <w:rPr>
          <w:rFonts w:ascii="Tahoma" w:hAnsi="Tahoma" w:cs="Tahoma"/>
          <w:b/>
        </w:rPr>
        <w:t>Natural beauty</w:t>
      </w:r>
      <w:r w:rsidRPr="00E740EB">
        <w:rPr>
          <w:rFonts w:ascii="Tahoma" w:hAnsi="Tahoma" w:cs="Tahoma"/>
        </w:rPr>
        <w:t xml:space="preserve"> in the context of </w:t>
      </w:r>
      <w:r w:rsidR="00265167">
        <w:rPr>
          <w:rFonts w:ascii="Tahoma" w:hAnsi="Tahoma" w:cs="Tahoma"/>
        </w:rPr>
        <w:t>national landscapes</w:t>
      </w:r>
      <w:r w:rsidRPr="00E740EB">
        <w:rPr>
          <w:rFonts w:ascii="Tahoma" w:hAnsi="Tahoma" w:cs="Tahoma"/>
        </w:rPr>
        <w:t xml:space="preserve"> is about much more that scenic quality, and includes landform, geology, plants and animals, landscape features and the rich history of human settlement over the centuries.</w:t>
      </w:r>
    </w:p>
    <w:p w14:paraId="04D5D4A1" w14:textId="77777777" w:rsidR="007B1E0A" w:rsidRPr="005271DD" w:rsidRDefault="007B1E0A" w:rsidP="007B1E0A">
      <w:pPr>
        <w:rPr>
          <w:rFonts w:ascii="Tahoma" w:hAnsi="Tahoma" w:cs="Tahoma"/>
          <w:b/>
        </w:rPr>
      </w:pPr>
    </w:p>
    <w:p w14:paraId="1A4ACF33" w14:textId="77777777" w:rsidR="007B1E0A" w:rsidRPr="005271DD" w:rsidRDefault="007B1E0A" w:rsidP="007B1E0A">
      <w:pPr>
        <w:rPr>
          <w:rFonts w:ascii="Tahoma" w:hAnsi="Tahoma" w:cs="Tahoma"/>
          <w:b/>
        </w:rPr>
      </w:pPr>
      <w:r w:rsidRPr="005271DD">
        <w:rPr>
          <w:rFonts w:ascii="Tahoma" w:hAnsi="Tahoma" w:cs="Tahoma"/>
          <w:b/>
        </w:rPr>
        <w:t>Nomination procedure</w:t>
      </w:r>
    </w:p>
    <w:p w14:paraId="4A241399" w14:textId="77777777" w:rsidR="007B1E0A" w:rsidRPr="00E740EB" w:rsidRDefault="007B1E0A" w:rsidP="007B1E0A">
      <w:pPr>
        <w:rPr>
          <w:rFonts w:ascii="Tahoma" w:hAnsi="Tahoma" w:cs="Tahoma"/>
        </w:rPr>
      </w:pPr>
      <w:r w:rsidRPr="00E740EB">
        <w:rPr>
          <w:rFonts w:ascii="Tahoma" w:hAnsi="Tahoma" w:cs="Tahoma"/>
        </w:rPr>
        <w:t>Anyone can nominate for the award (including self-nomination). There is no advantage in multiple nominations.</w:t>
      </w:r>
      <w:r>
        <w:rPr>
          <w:rFonts w:ascii="Tahoma" w:hAnsi="Tahoma" w:cs="Tahoma"/>
        </w:rPr>
        <w:t xml:space="preserve"> Previously nominated people/groups </w:t>
      </w:r>
      <w:r w:rsidRPr="00E740EB">
        <w:rPr>
          <w:rFonts w:ascii="Tahoma" w:hAnsi="Tahoma" w:cs="Tahoma"/>
        </w:rPr>
        <w:t xml:space="preserve">can be nominated again. The award will not be awarded posthumously. </w:t>
      </w:r>
    </w:p>
    <w:p w14:paraId="6510C3B3" w14:textId="77777777" w:rsidR="007B1E0A" w:rsidRPr="00E740EB" w:rsidRDefault="007B1E0A" w:rsidP="007B1E0A">
      <w:pPr>
        <w:rPr>
          <w:rFonts w:ascii="Tahoma" w:hAnsi="Tahoma" w:cs="Tahoma"/>
        </w:rPr>
      </w:pPr>
    </w:p>
    <w:p w14:paraId="4F30922D" w14:textId="1CBD60E2" w:rsidR="007B1E0A" w:rsidRDefault="007B1E0A" w:rsidP="007B1E0A">
      <w:pPr>
        <w:rPr>
          <w:rFonts w:ascii="Tahoma" w:hAnsi="Tahoma" w:cs="Tahoma"/>
          <w:b/>
        </w:rPr>
      </w:pPr>
      <w:r>
        <w:rPr>
          <w:rFonts w:ascii="Tahoma" w:hAnsi="Tahoma" w:cs="Tahoma"/>
          <w:b/>
        </w:rPr>
        <w:t>Entries must</w:t>
      </w:r>
      <w:r w:rsidRPr="00E740EB">
        <w:rPr>
          <w:rFonts w:ascii="Tahoma" w:hAnsi="Tahoma" w:cs="Tahoma"/>
          <w:b/>
        </w:rPr>
        <w:t xml:space="preserve"> be received on the official nomination form by the North Pennines </w:t>
      </w:r>
      <w:r>
        <w:rPr>
          <w:rFonts w:ascii="Tahoma" w:hAnsi="Tahoma" w:cs="Tahoma"/>
          <w:b/>
        </w:rPr>
        <w:t xml:space="preserve">National Landscape </w:t>
      </w:r>
      <w:r w:rsidRPr="00E740EB">
        <w:rPr>
          <w:rFonts w:ascii="Tahoma" w:hAnsi="Tahoma" w:cs="Tahoma"/>
          <w:b/>
        </w:rPr>
        <w:t xml:space="preserve">Staff Unit no later than noon on </w:t>
      </w:r>
      <w:r>
        <w:rPr>
          <w:rFonts w:ascii="Tahoma" w:hAnsi="Tahoma" w:cs="Tahoma"/>
          <w:b/>
        </w:rPr>
        <w:t>17 May 2025</w:t>
      </w:r>
      <w:r w:rsidRPr="00E740EB">
        <w:rPr>
          <w:rFonts w:ascii="Tahoma" w:hAnsi="Tahoma" w:cs="Tahoma"/>
          <w:b/>
        </w:rPr>
        <w:t xml:space="preserve">. </w:t>
      </w:r>
      <w:r>
        <w:rPr>
          <w:rFonts w:ascii="Tahoma" w:hAnsi="Tahoma" w:cs="Tahoma"/>
          <w:b/>
        </w:rPr>
        <w:t xml:space="preserve">They can be submitted by email </w:t>
      </w:r>
      <w:r w:rsidRPr="00E740EB">
        <w:rPr>
          <w:rFonts w:ascii="Tahoma" w:hAnsi="Tahoma" w:cs="Tahoma"/>
          <w:b/>
        </w:rPr>
        <w:t xml:space="preserve">to </w:t>
      </w:r>
      <w:hyperlink r:id="rId11" w:history="1">
        <w:r w:rsidRPr="00180F04">
          <w:rPr>
            <w:rStyle w:val="Hyperlink"/>
            <w:rFonts w:ascii="Tahoma" w:hAnsi="Tahoma" w:cs="Tahoma"/>
            <w:b/>
          </w:rPr>
          <w:t>simon@northpennines.org.uk</w:t>
        </w:r>
      </w:hyperlink>
      <w:r w:rsidRPr="00E740EB">
        <w:rPr>
          <w:rFonts w:ascii="Tahoma" w:hAnsi="Tahoma" w:cs="Tahoma"/>
          <w:b/>
        </w:rPr>
        <w:t>) or by post (to the address below)</w:t>
      </w:r>
    </w:p>
    <w:p w14:paraId="064E0525" w14:textId="77777777" w:rsidR="003212E7" w:rsidRDefault="003212E7" w:rsidP="007B1E0A">
      <w:pPr>
        <w:rPr>
          <w:rFonts w:ascii="Tahoma" w:hAnsi="Tahoma" w:cs="Tahoma"/>
          <w:b/>
        </w:rPr>
      </w:pPr>
    </w:p>
    <w:p w14:paraId="6E7BB617" w14:textId="63810FBA" w:rsidR="003212E7" w:rsidRDefault="007B1E0A" w:rsidP="007B1E0A">
      <w:pPr>
        <w:rPr>
          <w:rFonts w:ascii="Tahoma" w:hAnsi="Tahoma" w:cs="Tahoma"/>
        </w:rPr>
      </w:pPr>
      <w:r w:rsidRPr="00E740EB">
        <w:rPr>
          <w:rFonts w:ascii="Tahoma" w:hAnsi="Tahoma" w:cs="Tahoma"/>
        </w:rPr>
        <w:t xml:space="preserve">FAO: </w:t>
      </w:r>
      <w:r>
        <w:rPr>
          <w:rFonts w:ascii="Tahoma" w:hAnsi="Tahoma" w:cs="Tahoma"/>
        </w:rPr>
        <w:t>Simon Wilson,</w:t>
      </w:r>
      <w:r w:rsidR="00265167">
        <w:rPr>
          <w:rFonts w:ascii="Tahoma" w:hAnsi="Tahoma" w:cs="Tahoma"/>
        </w:rPr>
        <w:t xml:space="preserve"> </w:t>
      </w:r>
      <w:r w:rsidRPr="00E740EB">
        <w:rPr>
          <w:rFonts w:ascii="Tahoma" w:hAnsi="Tahoma" w:cs="Tahoma"/>
        </w:rPr>
        <w:t xml:space="preserve">North Pennines </w:t>
      </w:r>
      <w:r>
        <w:rPr>
          <w:rFonts w:ascii="Tahoma" w:hAnsi="Tahoma" w:cs="Tahoma"/>
        </w:rPr>
        <w:t>National Landscape,</w:t>
      </w:r>
      <w:r w:rsidR="00265167">
        <w:rPr>
          <w:rFonts w:ascii="Tahoma" w:hAnsi="Tahoma" w:cs="Tahoma"/>
        </w:rPr>
        <w:t xml:space="preserve"> </w:t>
      </w:r>
      <w:r w:rsidRPr="00E740EB">
        <w:rPr>
          <w:rFonts w:ascii="Tahoma" w:hAnsi="Tahoma" w:cs="Tahoma"/>
        </w:rPr>
        <w:t>Weardale Business Centre</w:t>
      </w:r>
      <w:r>
        <w:rPr>
          <w:rFonts w:ascii="Tahoma" w:hAnsi="Tahoma" w:cs="Tahoma"/>
        </w:rPr>
        <w:t>,</w:t>
      </w:r>
      <w:r w:rsidR="00265167">
        <w:rPr>
          <w:rFonts w:ascii="Tahoma" w:hAnsi="Tahoma" w:cs="Tahoma"/>
        </w:rPr>
        <w:t xml:space="preserve"> </w:t>
      </w:r>
      <w:r w:rsidRPr="00E740EB">
        <w:rPr>
          <w:rFonts w:ascii="Tahoma" w:hAnsi="Tahoma" w:cs="Tahoma"/>
        </w:rPr>
        <w:t>The Old Co-op Building</w:t>
      </w:r>
      <w:r w:rsidR="003212E7">
        <w:rPr>
          <w:rFonts w:ascii="Tahoma" w:hAnsi="Tahoma" w:cs="Tahoma"/>
        </w:rPr>
        <w:t>,</w:t>
      </w:r>
    </w:p>
    <w:p w14:paraId="6A6E6714" w14:textId="253A6D66" w:rsidR="007B1E0A" w:rsidRPr="00E740EB" w:rsidRDefault="003212E7" w:rsidP="007B1E0A">
      <w:pPr>
        <w:rPr>
          <w:rFonts w:ascii="Tahoma" w:hAnsi="Tahoma" w:cs="Tahoma"/>
        </w:rPr>
      </w:pPr>
      <w:r>
        <w:rPr>
          <w:rFonts w:ascii="Tahoma" w:hAnsi="Tahoma" w:cs="Tahoma"/>
        </w:rPr>
        <w:t xml:space="preserve">1 </w:t>
      </w:r>
      <w:r w:rsidR="007B1E0A" w:rsidRPr="00E740EB">
        <w:rPr>
          <w:rFonts w:ascii="Tahoma" w:hAnsi="Tahoma" w:cs="Tahoma"/>
        </w:rPr>
        <w:t>Martin Street</w:t>
      </w:r>
      <w:r>
        <w:rPr>
          <w:rFonts w:ascii="Tahoma" w:hAnsi="Tahoma" w:cs="Tahoma"/>
        </w:rPr>
        <w:t xml:space="preserve">, </w:t>
      </w:r>
      <w:r w:rsidR="007B1E0A" w:rsidRPr="00E740EB">
        <w:rPr>
          <w:rFonts w:ascii="Tahoma" w:hAnsi="Tahoma" w:cs="Tahoma"/>
        </w:rPr>
        <w:t>Stanhope, Bishop Auckland</w:t>
      </w:r>
      <w:r>
        <w:rPr>
          <w:rFonts w:ascii="Tahoma" w:hAnsi="Tahoma" w:cs="Tahoma"/>
        </w:rPr>
        <w:t xml:space="preserve">, </w:t>
      </w:r>
      <w:r w:rsidR="007B1E0A" w:rsidRPr="00E740EB">
        <w:rPr>
          <w:rFonts w:ascii="Tahoma" w:hAnsi="Tahoma" w:cs="Tahoma"/>
        </w:rPr>
        <w:t>County Durham</w:t>
      </w:r>
      <w:r>
        <w:rPr>
          <w:rFonts w:ascii="Tahoma" w:hAnsi="Tahoma" w:cs="Tahoma"/>
        </w:rPr>
        <w:t xml:space="preserve">, </w:t>
      </w:r>
      <w:r w:rsidR="007B1E0A" w:rsidRPr="00E740EB">
        <w:rPr>
          <w:rFonts w:ascii="Tahoma" w:hAnsi="Tahoma" w:cs="Tahoma"/>
        </w:rPr>
        <w:t>DL13 2UY</w:t>
      </w:r>
      <w:r>
        <w:rPr>
          <w:rFonts w:ascii="Tahoma" w:hAnsi="Tahoma" w:cs="Tahoma"/>
        </w:rPr>
        <w:t>.</w:t>
      </w:r>
    </w:p>
    <w:p w14:paraId="28755A70" w14:textId="77777777" w:rsidR="007B1E0A" w:rsidRPr="00E740EB" w:rsidRDefault="007B1E0A" w:rsidP="007B1E0A">
      <w:pPr>
        <w:rPr>
          <w:rFonts w:ascii="Tahoma" w:hAnsi="Tahoma" w:cs="Tahoma"/>
        </w:rPr>
      </w:pPr>
    </w:p>
    <w:p w14:paraId="09DF98C5" w14:textId="6421ADC0" w:rsidR="005D731B" w:rsidRPr="005D731B" w:rsidRDefault="007B1E0A" w:rsidP="005D731B">
      <w:pPr>
        <w:rPr>
          <w:sz w:val="22"/>
          <w:szCs w:val="22"/>
        </w:rPr>
      </w:pPr>
      <w:r w:rsidRPr="00E740EB">
        <w:rPr>
          <w:rFonts w:ascii="Tahoma" w:hAnsi="Tahoma" w:cs="Tahoma"/>
        </w:rPr>
        <w:t xml:space="preserve">For additional information and guidance please contact </w:t>
      </w:r>
      <w:r>
        <w:rPr>
          <w:rFonts w:ascii="Tahoma" w:hAnsi="Tahoma" w:cs="Tahoma"/>
        </w:rPr>
        <w:t>Simon Wilson</w:t>
      </w:r>
      <w:r w:rsidRPr="00E740EB">
        <w:rPr>
          <w:rFonts w:ascii="Tahoma" w:hAnsi="Tahoma" w:cs="Tahoma"/>
        </w:rPr>
        <w:t xml:space="preserve"> (</w:t>
      </w:r>
      <w:r w:rsidR="00AE50DB">
        <w:rPr>
          <w:rFonts w:ascii="Tahoma" w:hAnsi="Tahoma" w:cs="Tahoma"/>
        </w:rPr>
        <w:t>Programme</w:t>
      </w:r>
      <w:r>
        <w:rPr>
          <w:rFonts w:ascii="Tahoma" w:hAnsi="Tahoma" w:cs="Tahoma"/>
        </w:rPr>
        <w:t xml:space="preserve"> Manager</w:t>
      </w:r>
      <w:r w:rsidRPr="00E740EB">
        <w:rPr>
          <w:rFonts w:ascii="Tahoma" w:hAnsi="Tahoma" w:cs="Tahoma"/>
        </w:rPr>
        <w:t xml:space="preserve">) at the North Pennines </w:t>
      </w:r>
      <w:r>
        <w:rPr>
          <w:rFonts w:ascii="Tahoma" w:hAnsi="Tahoma" w:cs="Tahoma"/>
        </w:rPr>
        <w:t>National Landscape</w:t>
      </w:r>
      <w:r w:rsidR="003212E7">
        <w:rPr>
          <w:rFonts w:ascii="Tahoma" w:hAnsi="Tahoma" w:cs="Tahoma"/>
        </w:rPr>
        <w:t xml:space="preserve"> </w:t>
      </w:r>
      <w:r w:rsidRPr="00E740EB">
        <w:rPr>
          <w:rFonts w:ascii="Tahoma" w:hAnsi="Tahoma" w:cs="Tahoma"/>
        </w:rPr>
        <w:t xml:space="preserve">on 01388 528801 or </w:t>
      </w:r>
      <w:hyperlink r:id="rId12" w:history="1">
        <w:r w:rsidRPr="00493283">
          <w:rPr>
            <w:rStyle w:val="Hyperlink"/>
            <w:rFonts w:ascii="Tahoma" w:hAnsi="Tahoma" w:cs="Tahoma"/>
          </w:rPr>
          <w:t>simon@northpennines.org.uk</w:t>
        </w:r>
      </w:hyperlink>
      <w:r>
        <w:rPr>
          <w:rFonts w:ascii="Tahoma" w:hAnsi="Tahoma" w:cs="Tahoma"/>
        </w:rPr>
        <w:t xml:space="preserve"> </w:t>
      </w:r>
    </w:p>
    <w:sectPr w:rsidR="005D731B" w:rsidRPr="005D731B" w:rsidSect="003212E7">
      <w:headerReference w:type="even" r:id="rId13"/>
      <w:headerReference w:type="default" r:id="rId14"/>
      <w:footerReference w:type="even" r:id="rId15"/>
      <w:headerReference w:type="first" r:id="rId16"/>
      <w:footerReference w:type="first" r:id="rId17"/>
      <w:pgSz w:w="11906" w:h="16838"/>
      <w:pgMar w:top="1985" w:right="1133" w:bottom="851" w:left="850" w:header="567" w:footer="76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241D" w14:textId="77777777" w:rsidR="007B1E0A" w:rsidRDefault="007B1E0A">
      <w:pPr>
        <w:spacing w:line="240" w:lineRule="auto"/>
      </w:pPr>
      <w:r>
        <w:separator/>
      </w:r>
    </w:p>
  </w:endnote>
  <w:endnote w:type="continuationSeparator" w:id="0">
    <w:p w14:paraId="07436047" w14:textId="77777777" w:rsidR="007B1E0A" w:rsidRDefault="007B1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panose1 w:val="020B0503020203020204"/>
    <w:charset w:val="00"/>
    <w:family w:val="swiss"/>
    <w:pitch w:val="variable"/>
    <w:sig w:usb0="A00022EF" w:usb1="C000A05B" w:usb2="00000008" w:usb3="00000000" w:csb0="000000DF" w:csb1="00000000"/>
  </w:font>
  <w:font w:name="Fellix Medium">
    <w:charset w:val="00"/>
    <w:family w:val="auto"/>
    <w:pitch w:val="default"/>
  </w:font>
  <w:font w:name="Fellix TRIAL">
    <w:altName w:val="Cambri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40B2" w14:textId="77777777" w:rsidR="00FF3291" w:rsidRDefault="00FF3291">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7CB9" w14:textId="77777777" w:rsidR="00FF3291" w:rsidRDefault="00FF3291">
    <w:pPr>
      <w:pBdr>
        <w:top w:val="nil"/>
        <w:left w:val="nil"/>
        <w:bottom w:val="nil"/>
        <w:right w:val="nil"/>
        <w:between w:val="nil"/>
      </w:pBd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6BC7" w14:textId="77777777" w:rsidR="007B1E0A" w:rsidRDefault="007B1E0A">
      <w:pPr>
        <w:spacing w:line="240" w:lineRule="auto"/>
      </w:pPr>
      <w:r>
        <w:separator/>
      </w:r>
    </w:p>
  </w:footnote>
  <w:footnote w:type="continuationSeparator" w:id="0">
    <w:p w14:paraId="32EFCDD0" w14:textId="77777777" w:rsidR="007B1E0A" w:rsidRDefault="007B1E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8113" w14:textId="77777777" w:rsidR="00FF3291" w:rsidRDefault="00AE50DB">
    <w:pPr>
      <w:pBdr>
        <w:top w:val="nil"/>
        <w:left w:val="nil"/>
        <w:bottom w:val="nil"/>
        <w:right w:val="nil"/>
        <w:between w:val="nil"/>
      </w:pBdr>
      <w:tabs>
        <w:tab w:val="center" w:pos="4513"/>
        <w:tab w:val="right" w:pos="9026"/>
      </w:tabs>
    </w:pPr>
    <w:r>
      <w:rPr>
        <w:noProof/>
      </w:rPr>
      <w:pict w14:anchorId="46820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762600" o:spid="_x0000_s1042" type="#_x0000_t75" alt="" style="position:absolute;margin-left:0;margin-top:0;width:642.6pt;height:909.35pt;z-index:-251642880;mso-wrap-edited:f;mso-width-percent:0;mso-height-percent:0;mso-position-horizontal:center;mso-position-horizontal-relative:margin;mso-position-vertical:center;mso-position-vertical-relative:margin;mso-width-percent:0;mso-height-percent:0" o:allowincell="f">
          <v:imagedata r:id="rId1" o:title="ewarstdyfj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2E5D" w14:textId="0C3EBFD3" w:rsidR="00FF3291" w:rsidRDefault="00465C97">
    <w:pPr>
      <w:pBdr>
        <w:top w:val="nil"/>
        <w:left w:val="nil"/>
        <w:bottom w:val="nil"/>
        <w:right w:val="nil"/>
        <w:between w:val="nil"/>
      </w:pBdr>
      <w:tabs>
        <w:tab w:val="center" w:pos="4513"/>
        <w:tab w:val="right" w:pos="9026"/>
      </w:tabs>
      <w:jc w:val="right"/>
    </w:pPr>
    <w:r>
      <w:rPr>
        <w:noProof/>
      </w:rPr>
      <w:drawing>
        <wp:anchor distT="0" distB="0" distL="114300" distR="114300" simplePos="0" relativeHeight="251676672" behindDoc="0" locked="0" layoutInCell="1" allowOverlap="1" wp14:anchorId="068D97FB" wp14:editId="010C2F1C">
          <wp:simplePos x="0" y="0"/>
          <wp:positionH relativeFrom="margin">
            <wp:posOffset>-25400</wp:posOffset>
          </wp:positionH>
          <wp:positionV relativeFrom="margin">
            <wp:posOffset>-993775</wp:posOffset>
          </wp:positionV>
          <wp:extent cx="2005330" cy="876300"/>
          <wp:effectExtent l="0" t="0" r="0" b="0"/>
          <wp:wrapSquare wrapText="bothSides"/>
          <wp:docPr id="1180144095" name="Picture 1180144095"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330"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C2FA" w14:textId="77777777" w:rsidR="00FF3291" w:rsidRDefault="00AE50DB">
    <w:pPr>
      <w:pBdr>
        <w:top w:val="nil"/>
        <w:left w:val="nil"/>
        <w:bottom w:val="nil"/>
        <w:right w:val="nil"/>
        <w:between w:val="nil"/>
      </w:pBdr>
      <w:tabs>
        <w:tab w:val="center" w:pos="4513"/>
        <w:tab w:val="right" w:pos="9026"/>
      </w:tabs>
    </w:pPr>
    <w:r>
      <w:rPr>
        <w:noProof/>
      </w:rPr>
      <w:pict w14:anchorId="1AA01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762599" o:spid="_x0000_s1040" type="#_x0000_t75" alt="" style="position:absolute;margin-left:0;margin-top:0;width:642.6pt;height:909.35pt;z-index:-251644928;mso-wrap-edited:f;mso-width-percent:0;mso-height-percent:0;mso-position-horizontal:center;mso-position-horizontal-relative:margin;mso-position-vertical:center;mso-position-vertical-relative:margin;mso-width-percent:0;mso-height-percent:0" o:allowincell="f">
          <v:imagedata r:id="rId1" o:title="ewarstdyfj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51777"/>
    <w:multiLevelType w:val="multilevel"/>
    <w:tmpl w:val="C0C60B32"/>
    <w:lvl w:ilvl="0">
      <w:start w:val="1"/>
      <w:numFmt w:val="decimal"/>
      <w:pStyle w:val="ListBullet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95653F5"/>
    <w:multiLevelType w:val="hybridMultilevel"/>
    <w:tmpl w:val="4B6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923980">
    <w:abstractNumId w:val="0"/>
  </w:num>
  <w:num w:numId="2" w16cid:durableId="63142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336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9763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mail"/>
    <w:dataType w:val="textFile"/>
    <w:activeRecord w:val="-1"/>
  </w:mailMerg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E0A"/>
    <w:rsid w:val="001538D3"/>
    <w:rsid w:val="001B772A"/>
    <w:rsid w:val="001D5203"/>
    <w:rsid w:val="002541AE"/>
    <w:rsid w:val="00265167"/>
    <w:rsid w:val="002E7710"/>
    <w:rsid w:val="003212E7"/>
    <w:rsid w:val="00343088"/>
    <w:rsid w:val="00436848"/>
    <w:rsid w:val="004413AB"/>
    <w:rsid w:val="00450FBF"/>
    <w:rsid w:val="00465C97"/>
    <w:rsid w:val="00495C77"/>
    <w:rsid w:val="004C44EA"/>
    <w:rsid w:val="005D731B"/>
    <w:rsid w:val="007118A7"/>
    <w:rsid w:val="00740CDA"/>
    <w:rsid w:val="00761042"/>
    <w:rsid w:val="007A4F10"/>
    <w:rsid w:val="007B1E0A"/>
    <w:rsid w:val="007E2F76"/>
    <w:rsid w:val="00A14DF2"/>
    <w:rsid w:val="00A346DA"/>
    <w:rsid w:val="00A56666"/>
    <w:rsid w:val="00A96791"/>
    <w:rsid w:val="00AB239F"/>
    <w:rsid w:val="00AB6D85"/>
    <w:rsid w:val="00AE50DB"/>
    <w:rsid w:val="00B1297B"/>
    <w:rsid w:val="00B349B5"/>
    <w:rsid w:val="00B83727"/>
    <w:rsid w:val="00D062C6"/>
    <w:rsid w:val="00D77649"/>
    <w:rsid w:val="00E4763D"/>
    <w:rsid w:val="00E76DD2"/>
    <w:rsid w:val="00E771D0"/>
    <w:rsid w:val="00EA68FF"/>
    <w:rsid w:val="00F11817"/>
    <w:rsid w:val="00F22BAA"/>
    <w:rsid w:val="00F40EDC"/>
    <w:rsid w:val="00FF3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9699C"/>
  <w15:docId w15:val="{07A4047A-9C69-400C-8A5F-380FC711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ffra" w:eastAsia="Effra" w:hAnsi="Effra" w:cs="Effra"/>
        <w:color w:val="282727"/>
        <w:lang w:val="en-GB" w:eastAsia="en-GB"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71EB5"/>
  </w:style>
  <w:style w:type="paragraph" w:styleId="Heading1">
    <w:name w:val="heading 1"/>
    <w:basedOn w:val="Normal"/>
    <w:next w:val="Normal"/>
    <w:link w:val="Heading1Char"/>
    <w:uiPriority w:val="9"/>
    <w:qFormat/>
    <w:rsid w:val="00C26E0C"/>
    <w:pPr>
      <w:keepNext/>
      <w:keepLines/>
      <w:spacing w:before="240"/>
      <w:outlineLvl w:val="0"/>
    </w:pPr>
    <w:rPr>
      <w:rFonts w:eastAsiaTheme="majorEastAsia" w:cstheme="majorBidi"/>
      <w:b/>
      <w:color w:val="000000" w:themeColor="text1"/>
      <w:sz w:val="64"/>
      <w:szCs w:val="32"/>
    </w:rPr>
  </w:style>
  <w:style w:type="paragraph" w:styleId="Heading2">
    <w:name w:val="heading 2"/>
    <w:basedOn w:val="Normal"/>
    <w:next w:val="Normal"/>
    <w:link w:val="Heading2Char"/>
    <w:uiPriority w:val="9"/>
    <w:semiHidden/>
    <w:unhideWhenUsed/>
    <w:qFormat/>
    <w:rsid w:val="00C26E0C"/>
    <w:pPr>
      <w:keepNext/>
      <w:keepLines/>
      <w:spacing w:before="40"/>
      <w:outlineLvl w:val="1"/>
    </w:pPr>
    <w:rPr>
      <w:rFonts w:eastAsiaTheme="majorEastAsia" w:cstheme="majorBidi"/>
      <w:b/>
      <w:color w:val="000000" w:themeColor="text1"/>
      <w:sz w:val="48"/>
      <w:szCs w:val="26"/>
    </w:rPr>
  </w:style>
  <w:style w:type="paragraph" w:styleId="Heading3">
    <w:name w:val="heading 3"/>
    <w:basedOn w:val="Normal"/>
    <w:next w:val="Normal"/>
    <w:link w:val="Heading3Char"/>
    <w:uiPriority w:val="9"/>
    <w:semiHidden/>
    <w:unhideWhenUsed/>
    <w:qFormat/>
    <w:rsid w:val="00C26E0C"/>
    <w:pPr>
      <w:keepNext/>
      <w:keepLines/>
      <w:spacing w:before="40"/>
      <w:outlineLvl w:val="2"/>
    </w:pPr>
    <w:rPr>
      <w:rFonts w:eastAsiaTheme="majorEastAsia" w:cstheme="majorBidi"/>
      <w:b/>
      <w:color w:val="000000" w:themeColor="text1"/>
      <w:sz w:val="40"/>
    </w:rPr>
  </w:style>
  <w:style w:type="paragraph" w:styleId="Heading4">
    <w:name w:val="heading 4"/>
    <w:basedOn w:val="Normal"/>
    <w:next w:val="Normal"/>
    <w:link w:val="Heading4Char"/>
    <w:uiPriority w:val="9"/>
    <w:semiHidden/>
    <w:unhideWhenUsed/>
    <w:qFormat/>
    <w:rsid w:val="00C26E0C"/>
    <w:pPr>
      <w:keepNext/>
      <w:keepLines/>
      <w:spacing w:before="40"/>
      <w:outlineLvl w:val="3"/>
    </w:pPr>
    <w:rPr>
      <w:rFonts w:eastAsiaTheme="majorEastAsia" w:cstheme="majorBidi"/>
      <w:b/>
      <w:iCs/>
      <w:color w:val="000000" w:themeColor="text1"/>
      <w:sz w:val="32"/>
    </w:rPr>
  </w:style>
  <w:style w:type="paragraph" w:styleId="Heading5">
    <w:name w:val="heading 5"/>
    <w:basedOn w:val="Normal"/>
    <w:next w:val="Normal"/>
    <w:link w:val="Heading5Char"/>
    <w:uiPriority w:val="9"/>
    <w:semiHidden/>
    <w:unhideWhenUsed/>
    <w:qFormat/>
    <w:rsid w:val="00C26E0C"/>
    <w:pPr>
      <w:keepNext/>
      <w:keepLines/>
      <w:spacing w:before="40"/>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912B2F"/>
    <w:pPr>
      <w:keepNext/>
      <w:keepLines/>
      <w:spacing w:before="40"/>
      <w:outlineLvl w:val="5"/>
    </w:pPr>
    <w:rPr>
      <w:rFonts w:ascii="Fellix Medium" w:eastAsiaTheme="majorEastAsia" w:hAnsi="Fellix Mediu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14276"/>
    <w:pPr>
      <w:tabs>
        <w:tab w:val="center" w:pos="4513"/>
        <w:tab w:val="right" w:pos="9026"/>
      </w:tabs>
    </w:pPr>
  </w:style>
  <w:style w:type="character" w:customStyle="1" w:styleId="HeaderChar">
    <w:name w:val="Header Char"/>
    <w:basedOn w:val="DefaultParagraphFont"/>
    <w:link w:val="Header"/>
    <w:uiPriority w:val="99"/>
    <w:rsid w:val="00214276"/>
  </w:style>
  <w:style w:type="paragraph" w:styleId="Footer">
    <w:name w:val="footer"/>
    <w:basedOn w:val="Normal"/>
    <w:link w:val="FooterChar"/>
    <w:uiPriority w:val="99"/>
    <w:unhideWhenUsed/>
    <w:rsid w:val="00214276"/>
    <w:pPr>
      <w:tabs>
        <w:tab w:val="center" w:pos="4513"/>
        <w:tab w:val="right" w:pos="9026"/>
      </w:tabs>
    </w:pPr>
  </w:style>
  <w:style w:type="character" w:customStyle="1" w:styleId="FooterChar">
    <w:name w:val="Footer Char"/>
    <w:basedOn w:val="DefaultParagraphFont"/>
    <w:link w:val="Footer"/>
    <w:uiPriority w:val="99"/>
    <w:rsid w:val="00214276"/>
  </w:style>
  <w:style w:type="paragraph" w:styleId="NoSpacing">
    <w:name w:val="No Spacing"/>
    <w:uiPriority w:val="1"/>
    <w:rsid w:val="00672F4B"/>
    <w:rPr>
      <w:rFonts w:ascii="Fellix TRIAL" w:hAnsi="Fellix TRIAL"/>
    </w:rPr>
  </w:style>
  <w:style w:type="character" w:styleId="BookTitle">
    <w:name w:val="Book Title"/>
    <w:uiPriority w:val="33"/>
    <w:rsid w:val="00672F4B"/>
  </w:style>
  <w:style w:type="character" w:customStyle="1" w:styleId="Heading1Char">
    <w:name w:val="Heading 1 Char"/>
    <w:basedOn w:val="DefaultParagraphFont"/>
    <w:link w:val="Heading1"/>
    <w:uiPriority w:val="9"/>
    <w:rsid w:val="00C26E0C"/>
    <w:rPr>
      <w:rFonts w:ascii="Effra" w:eastAsiaTheme="majorEastAsia" w:hAnsi="Effra" w:cstheme="majorBidi"/>
      <w:b/>
      <w:color w:val="000000" w:themeColor="text1"/>
      <w:sz w:val="64"/>
      <w:szCs w:val="32"/>
    </w:rPr>
  </w:style>
  <w:style w:type="paragraph" w:styleId="ListParagraph">
    <w:name w:val="List Paragraph"/>
    <w:basedOn w:val="Normal"/>
    <w:uiPriority w:val="34"/>
    <w:qFormat/>
    <w:rsid w:val="00672F4B"/>
    <w:pPr>
      <w:ind w:left="720"/>
      <w:contextualSpacing/>
    </w:pPr>
  </w:style>
  <w:style w:type="character" w:styleId="IntenseReference">
    <w:name w:val="Intense Reference"/>
    <w:basedOn w:val="BookTitle"/>
    <w:uiPriority w:val="32"/>
    <w:rsid w:val="00672F4B"/>
  </w:style>
  <w:style w:type="character" w:styleId="SubtleReference">
    <w:name w:val="Subtle Reference"/>
    <w:uiPriority w:val="31"/>
    <w:rsid w:val="00672F4B"/>
  </w:style>
  <w:style w:type="paragraph" w:styleId="IntenseQuote">
    <w:name w:val="Intense Quote"/>
    <w:basedOn w:val="Normal"/>
    <w:next w:val="Normal"/>
    <w:link w:val="IntenseQuoteChar"/>
    <w:uiPriority w:val="30"/>
    <w:rsid w:val="00672F4B"/>
  </w:style>
  <w:style w:type="character" w:customStyle="1" w:styleId="IntenseQuoteChar">
    <w:name w:val="Intense Quote Char"/>
    <w:basedOn w:val="DefaultParagraphFont"/>
    <w:link w:val="IntenseQuote"/>
    <w:uiPriority w:val="30"/>
    <w:rsid w:val="00672F4B"/>
    <w:rPr>
      <w:rFonts w:ascii="Fellix TRIAL" w:hAnsi="Fellix TRIAL"/>
      <w:color w:val="282727"/>
    </w:rPr>
  </w:style>
  <w:style w:type="paragraph" w:styleId="Quote">
    <w:name w:val="Quote"/>
    <w:basedOn w:val="IntenseQuote"/>
    <w:next w:val="Normal"/>
    <w:link w:val="QuoteChar"/>
    <w:uiPriority w:val="29"/>
    <w:rsid w:val="00672F4B"/>
  </w:style>
  <w:style w:type="character" w:customStyle="1" w:styleId="QuoteChar">
    <w:name w:val="Quote Char"/>
    <w:basedOn w:val="DefaultParagraphFont"/>
    <w:link w:val="Quote"/>
    <w:uiPriority w:val="29"/>
    <w:rsid w:val="00672F4B"/>
    <w:rPr>
      <w:rFonts w:ascii="Fellix TRIAL" w:hAnsi="Fellix TRIAL"/>
      <w:color w:val="282727"/>
    </w:rPr>
  </w:style>
  <w:style w:type="character" w:styleId="UnresolvedMention">
    <w:name w:val="Unresolved Mention"/>
    <w:basedOn w:val="DefaultParagraphFont"/>
    <w:uiPriority w:val="99"/>
    <w:unhideWhenUsed/>
    <w:rsid w:val="00672F4B"/>
    <w:rPr>
      <w:color w:val="605E5C"/>
      <w:shd w:val="clear" w:color="auto" w:fill="E1DFDD"/>
    </w:rPr>
  </w:style>
  <w:style w:type="paragraph" w:styleId="TOAHeading">
    <w:name w:val="toa heading"/>
    <w:basedOn w:val="Normal"/>
    <w:next w:val="Normal"/>
    <w:uiPriority w:val="99"/>
    <w:unhideWhenUsed/>
    <w:rsid w:val="00672F4B"/>
  </w:style>
  <w:style w:type="paragraph" w:styleId="TableofFigures">
    <w:name w:val="table of figures"/>
    <w:basedOn w:val="TOAHeading"/>
    <w:next w:val="Normal"/>
    <w:uiPriority w:val="99"/>
    <w:unhideWhenUsed/>
    <w:rsid w:val="00672F4B"/>
  </w:style>
  <w:style w:type="paragraph" w:styleId="TableofAuthorities">
    <w:name w:val="table of authorities"/>
    <w:basedOn w:val="TableofFigures"/>
    <w:next w:val="Normal"/>
    <w:uiPriority w:val="99"/>
    <w:unhideWhenUsed/>
    <w:rsid w:val="00672F4B"/>
  </w:style>
  <w:style w:type="character" w:styleId="SmartLink">
    <w:name w:val="Smart Link"/>
    <w:uiPriority w:val="99"/>
    <w:unhideWhenUsed/>
    <w:rsid w:val="00672F4B"/>
  </w:style>
  <w:style w:type="paragraph" w:styleId="ListBullet5">
    <w:name w:val="List Bullet 5"/>
    <w:basedOn w:val="Normal"/>
    <w:uiPriority w:val="99"/>
    <w:unhideWhenUsed/>
    <w:rsid w:val="00672F4B"/>
    <w:pPr>
      <w:numPr>
        <w:numId w:val="1"/>
      </w:numPr>
      <w:contextualSpacing/>
    </w:pPr>
  </w:style>
  <w:style w:type="paragraph" w:styleId="ListBullet4">
    <w:name w:val="List Bullet 4"/>
    <w:basedOn w:val="Normal"/>
    <w:uiPriority w:val="99"/>
    <w:unhideWhenUsed/>
    <w:rsid w:val="00672F4B"/>
    <w:pPr>
      <w:tabs>
        <w:tab w:val="num" w:pos="720"/>
      </w:tabs>
      <w:ind w:left="720" w:hanging="720"/>
      <w:contextualSpacing/>
    </w:pPr>
  </w:style>
  <w:style w:type="paragraph" w:styleId="TOC2">
    <w:name w:val="toc 2"/>
    <w:basedOn w:val="Normal"/>
    <w:next w:val="Normal"/>
    <w:autoRedefine/>
    <w:uiPriority w:val="39"/>
    <w:unhideWhenUsed/>
    <w:rsid w:val="00672F4B"/>
    <w:pPr>
      <w:spacing w:after="100"/>
      <w:ind w:left="240"/>
    </w:pPr>
  </w:style>
  <w:style w:type="paragraph" w:styleId="TOC1">
    <w:name w:val="toc 1"/>
    <w:basedOn w:val="Normal"/>
    <w:next w:val="Normal"/>
    <w:autoRedefine/>
    <w:uiPriority w:val="39"/>
    <w:unhideWhenUsed/>
    <w:rsid w:val="00B264DD"/>
    <w:pPr>
      <w:tabs>
        <w:tab w:val="num" w:pos="720"/>
      </w:tabs>
      <w:spacing w:after="100"/>
      <w:ind w:left="720" w:hanging="720"/>
    </w:pPr>
  </w:style>
  <w:style w:type="character" w:styleId="Strong">
    <w:name w:val="Strong"/>
    <w:basedOn w:val="DefaultParagraphFont"/>
    <w:uiPriority w:val="22"/>
    <w:rsid w:val="00672F4B"/>
    <w:rPr>
      <w:b/>
      <w:bCs/>
    </w:rPr>
  </w:style>
  <w:style w:type="character" w:customStyle="1" w:styleId="Heading2Char">
    <w:name w:val="Heading 2 Char"/>
    <w:basedOn w:val="DefaultParagraphFont"/>
    <w:link w:val="Heading2"/>
    <w:uiPriority w:val="9"/>
    <w:rsid w:val="00C26E0C"/>
    <w:rPr>
      <w:rFonts w:ascii="Effra" w:eastAsiaTheme="majorEastAsia" w:hAnsi="Effra" w:cstheme="majorBidi"/>
      <w:b/>
      <w:color w:val="000000" w:themeColor="text1"/>
      <w:sz w:val="48"/>
      <w:szCs w:val="26"/>
    </w:rPr>
  </w:style>
  <w:style w:type="character" w:customStyle="1" w:styleId="Heading3Char">
    <w:name w:val="Heading 3 Char"/>
    <w:basedOn w:val="DefaultParagraphFont"/>
    <w:link w:val="Heading3"/>
    <w:uiPriority w:val="9"/>
    <w:rsid w:val="00C26E0C"/>
    <w:rPr>
      <w:rFonts w:ascii="Effra" w:eastAsiaTheme="majorEastAsia" w:hAnsi="Effra" w:cstheme="majorBidi"/>
      <w:b/>
      <w:color w:val="000000" w:themeColor="text1"/>
      <w:sz w:val="40"/>
    </w:rPr>
  </w:style>
  <w:style w:type="character" w:customStyle="1" w:styleId="Heading4Char">
    <w:name w:val="Heading 4 Char"/>
    <w:basedOn w:val="DefaultParagraphFont"/>
    <w:link w:val="Heading4"/>
    <w:uiPriority w:val="9"/>
    <w:rsid w:val="00C26E0C"/>
    <w:rPr>
      <w:rFonts w:ascii="Effra" w:eastAsiaTheme="majorEastAsia" w:hAnsi="Effra" w:cstheme="majorBidi"/>
      <w:b/>
      <w:iCs/>
      <w:color w:val="000000" w:themeColor="text1"/>
      <w:sz w:val="32"/>
    </w:rPr>
  </w:style>
  <w:style w:type="character" w:styleId="Hyperlink">
    <w:name w:val="Hyperlink"/>
    <w:basedOn w:val="DefaultParagraphFont"/>
    <w:uiPriority w:val="99"/>
    <w:unhideWhenUsed/>
    <w:qFormat/>
    <w:rsid w:val="007C7A37"/>
    <w:rPr>
      <w:rFonts w:ascii="Effra" w:hAnsi="Effra"/>
      <w:b w:val="0"/>
      <w:i w:val="0"/>
      <w:color w:val="E35205"/>
      <w:u w:val="single"/>
    </w:rPr>
  </w:style>
  <w:style w:type="character" w:styleId="FollowedHyperlink">
    <w:name w:val="FollowedHyperlink"/>
    <w:basedOn w:val="DefaultParagraphFont"/>
    <w:uiPriority w:val="99"/>
    <w:semiHidden/>
    <w:unhideWhenUsed/>
    <w:rsid w:val="00165B37"/>
    <w:rPr>
      <w:color w:val="954F72" w:themeColor="followedHyperlink"/>
      <w:u w:val="single"/>
    </w:rPr>
  </w:style>
  <w:style w:type="character" w:customStyle="1" w:styleId="Heading5Char">
    <w:name w:val="Heading 5 Char"/>
    <w:basedOn w:val="DefaultParagraphFont"/>
    <w:link w:val="Heading5"/>
    <w:uiPriority w:val="9"/>
    <w:rsid w:val="00C26E0C"/>
    <w:rPr>
      <w:rFonts w:ascii="Effra" w:eastAsiaTheme="majorEastAsia" w:hAnsi="Effra" w:cstheme="majorBidi"/>
      <w:b/>
      <w:color w:val="000000" w:themeColor="text1"/>
      <w:sz w:val="20"/>
    </w:rPr>
  </w:style>
  <w:style w:type="character" w:customStyle="1" w:styleId="Heading6Char">
    <w:name w:val="Heading 6 Char"/>
    <w:basedOn w:val="DefaultParagraphFont"/>
    <w:link w:val="Heading6"/>
    <w:uiPriority w:val="9"/>
    <w:semiHidden/>
    <w:rsid w:val="00912B2F"/>
    <w:rPr>
      <w:rFonts w:ascii="Fellix Medium" w:eastAsiaTheme="majorEastAsia" w:hAnsi="Fellix Medium" w:cstheme="majorBidi"/>
      <w:color w:val="000000" w:themeColor="text1"/>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5D731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D731B"/>
  </w:style>
  <w:style w:type="character" w:customStyle="1" w:styleId="eop">
    <w:name w:val="eop"/>
    <w:basedOn w:val="DefaultParagraphFont"/>
    <w:rsid w:val="005D7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358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on@northpennin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northpenninesaonb.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3b4f79-2a86-4e96-b6cd-1c0668ed39e6" xsi:nil="true"/>
    <lcf76f155ced4ddcb4097134ff3c332f xmlns="ecd78efd-2a6f-4ece-87f0-b4370b91f78a">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E9gw8lykLrGV0lKN9hkRWiW8A==">CgMxLjA4AHIhMUNxRnFEaDBkVlN3T0s1WkZ6aGMweEQ0a2wwaFVBTG9O</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77445AF272394ABD846939D771A52F" ma:contentTypeVersion="18" ma:contentTypeDescription="Create a new document." ma:contentTypeScope="" ma:versionID="52c1f11d179230d89f9816f63eadde39">
  <xsd:schema xmlns:xsd="http://www.w3.org/2001/XMLSchema" xmlns:xs="http://www.w3.org/2001/XMLSchema" xmlns:p="http://schemas.microsoft.com/office/2006/metadata/properties" xmlns:ns2="ecd78efd-2a6f-4ece-87f0-b4370b91f78a" xmlns:ns3="673b4f79-2a86-4e96-b6cd-1c0668ed39e6" targetNamespace="http://schemas.microsoft.com/office/2006/metadata/properties" ma:root="true" ma:fieldsID="70e043ad356f240cc233adb1a8c1abb2" ns2:_="" ns3:_="">
    <xsd:import namespace="ecd78efd-2a6f-4ece-87f0-b4370b91f78a"/>
    <xsd:import namespace="673b4f79-2a86-4e96-b6cd-1c0668ed39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78efd-2a6f-4ece-87f0-b4370b91f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451578-5a2b-42aa-b213-be844a93f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3b4f79-2a86-4e96-b6cd-1c0668ed39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c9e437-1887-4655-a6ca-c55d2893122c}" ma:internalName="TaxCatchAll" ma:showField="CatchAllData" ma:web="673b4f79-2a86-4e96-b6cd-1c0668ed3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4585B-9894-4AB3-8806-8E7325EE2F2E}">
  <ds:schemaRefs>
    <ds:schemaRef ds:uri="http://schemas.microsoft.com/office/2006/metadata/properties"/>
    <ds:schemaRef ds:uri="http://schemas.microsoft.com/office/infopath/2007/PartnerControls"/>
    <ds:schemaRef ds:uri="673b4f79-2a86-4e96-b6cd-1c0668ed39e6"/>
    <ds:schemaRef ds:uri="ecd78efd-2a6f-4ece-87f0-b4370b91f78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9BAD4C3-0A2B-42AF-B6B5-DC4EE6D94787}">
  <ds:schemaRefs>
    <ds:schemaRef ds:uri="http://schemas.microsoft.com/sharepoint/v3/contenttype/forms"/>
  </ds:schemaRefs>
</ds:datastoreItem>
</file>

<file path=customXml/itemProps4.xml><?xml version="1.0" encoding="utf-8"?>
<ds:datastoreItem xmlns:ds="http://schemas.openxmlformats.org/officeDocument/2006/customXml" ds:itemID="{B1D7EFB3-CA53-45B7-80C8-1F7FF65D4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78efd-2a6f-4ece-87f0-b4370b91f78a"/>
    <ds:schemaRef ds:uri="673b4f79-2a86-4e96-b6cd-1c0668ed3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Hayes</dc:creator>
  <cp:lastModifiedBy>Jane Hayes</cp:lastModifiedBy>
  <cp:revision>3</cp:revision>
  <cp:lastPrinted>2023-12-21T17:48:00Z</cp:lastPrinted>
  <dcterms:created xsi:type="dcterms:W3CDTF">2025-03-17T15:14:00Z</dcterms:created>
  <dcterms:modified xsi:type="dcterms:W3CDTF">2025-03-17T15:46:00Z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0x0101008477445AF272394ABD846939D771A52F</vt:lpwstr>
  </property>
  <property fmtid="{D5CDD505-2E9C-101B-9397-08002B2CF9AE}" pid="3" name="MediaServiceImageTags">
    <vt:lpwstr/>
  </property>
</Properties>
</file>